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62" w:rsidRDefault="004F4362">
      <w:pPr>
        <w:spacing w:before="185" w:line="256" w:lineRule="auto"/>
        <w:ind w:left="141"/>
        <w:rPr>
          <w:rFonts w:ascii="Calibri" w:hAnsi="Calibri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EF89156" wp14:editId="6925902E">
            <wp:extent cx="6152515" cy="8589645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8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089C" w:rsidRDefault="001B089C">
      <w:pPr>
        <w:pStyle w:val="a3"/>
        <w:spacing w:before="2"/>
        <w:ind w:left="0" w:firstLine="0"/>
        <w:rPr>
          <w:rFonts w:ascii="Calibri"/>
          <w:sz w:val="1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2002"/>
        <w:gridCol w:w="1990"/>
        <w:gridCol w:w="1949"/>
      </w:tblGrid>
      <w:tr w:rsidR="001B089C">
        <w:trPr>
          <w:trHeight w:val="285"/>
        </w:trPr>
        <w:tc>
          <w:tcPr>
            <w:tcW w:w="3807" w:type="dxa"/>
            <w:tcBorders>
              <w:top w:val="nil"/>
            </w:tcBorders>
            <w:shd w:val="clear" w:color="auto" w:fill="D9D9D9"/>
          </w:tcPr>
          <w:p w:rsidR="001B089C" w:rsidRDefault="001B089C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shd w:val="clear" w:color="auto" w:fill="D9D9D9"/>
          </w:tcPr>
          <w:p w:rsidR="001B089C" w:rsidRDefault="0050092A">
            <w:pPr>
              <w:pStyle w:val="TableParagraph"/>
              <w:spacing w:line="265" w:lineRule="exact"/>
              <w:ind w:right="2"/>
            </w:pPr>
            <w:r>
              <w:rPr>
                <w:spacing w:val="-5"/>
              </w:rPr>
              <w:t>10</w:t>
            </w:r>
          </w:p>
        </w:tc>
        <w:tc>
          <w:tcPr>
            <w:tcW w:w="1990" w:type="dxa"/>
            <w:shd w:val="clear" w:color="auto" w:fill="D9D9D9"/>
          </w:tcPr>
          <w:p w:rsidR="001B089C" w:rsidRDefault="0050092A">
            <w:pPr>
              <w:pStyle w:val="TableParagraph"/>
              <w:spacing w:line="265" w:lineRule="exact"/>
              <w:ind w:left="12"/>
            </w:pPr>
            <w:r>
              <w:rPr>
                <w:spacing w:val="-5"/>
              </w:rPr>
              <w:t>11</w:t>
            </w:r>
          </w:p>
        </w:tc>
        <w:tc>
          <w:tcPr>
            <w:tcW w:w="1949" w:type="dxa"/>
            <w:shd w:val="clear" w:color="auto" w:fill="D9D9D9"/>
          </w:tcPr>
          <w:p w:rsidR="001B089C" w:rsidRDefault="001B089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</w:tbl>
    <w:p w:rsidR="001B089C" w:rsidRDefault="001B089C">
      <w:pPr>
        <w:pStyle w:val="TableParagraph"/>
        <w:spacing w:line="253" w:lineRule="exact"/>
        <w:sectPr w:rsidR="001B089C">
          <w:type w:val="continuous"/>
          <w:pgSz w:w="11910" w:h="16840"/>
          <w:pgMar w:top="108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2002"/>
        <w:gridCol w:w="1990"/>
        <w:gridCol w:w="1949"/>
      </w:tblGrid>
      <w:tr w:rsidR="001B089C">
        <w:trPr>
          <w:trHeight w:val="270"/>
        </w:trPr>
        <w:tc>
          <w:tcPr>
            <w:tcW w:w="3807" w:type="dxa"/>
          </w:tcPr>
          <w:p w:rsidR="001B089C" w:rsidRDefault="00F925E3">
            <w:pPr>
              <w:pStyle w:val="TableParagraph"/>
              <w:spacing w:before="1" w:line="249" w:lineRule="exact"/>
              <w:ind w:left="110"/>
              <w:jc w:val="left"/>
            </w:pPr>
            <w:r>
              <w:lastRenderedPageBreak/>
              <w:t>«Основы аналитической химии»</w:t>
            </w:r>
          </w:p>
        </w:tc>
        <w:tc>
          <w:tcPr>
            <w:tcW w:w="2002" w:type="dxa"/>
          </w:tcPr>
          <w:p w:rsidR="001B089C" w:rsidRDefault="0050092A">
            <w:pPr>
              <w:pStyle w:val="TableParagraph"/>
              <w:spacing w:before="1"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990" w:type="dxa"/>
          </w:tcPr>
          <w:p w:rsidR="001B089C" w:rsidRDefault="0050092A">
            <w:pPr>
              <w:pStyle w:val="TableParagraph"/>
              <w:spacing w:before="1" w:line="249" w:lineRule="exact"/>
              <w:ind w:left="12" w:right="3"/>
            </w:pPr>
            <w:r>
              <w:rPr>
                <w:spacing w:val="-10"/>
              </w:rPr>
              <w:t>1</w:t>
            </w:r>
          </w:p>
        </w:tc>
        <w:tc>
          <w:tcPr>
            <w:tcW w:w="1949" w:type="dxa"/>
          </w:tcPr>
          <w:p w:rsidR="001B089C" w:rsidRDefault="0050092A">
            <w:pPr>
              <w:pStyle w:val="TableParagraph"/>
              <w:spacing w:before="1" w:line="249" w:lineRule="exact"/>
              <w:ind w:left="9"/>
            </w:pPr>
            <w:r>
              <w:rPr>
                <w:spacing w:val="-2"/>
              </w:rPr>
              <w:t>Зачет</w:t>
            </w:r>
          </w:p>
        </w:tc>
      </w:tr>
      <w:tr w:rsidR="001B089C">
        <w:trPr>
          <w:trHeight w:val="270"/>
        </w:trPr>
        <w:tc>
          <w:tcPr>
            <w:tcW w:w="3807" w:type="dxa"/>
          </w:tcPr>
          <w:p w:rsidR="001B089C" w:rsidRDefault="0050092A" w:rsidP="00F925E3">
            <w:pPr>
              <w:pStyle w:val="TableParagraph"/>
              <w:spacing w:line="251" w:lineRule="exact"/>
              <w:ind w:left="110"/>
              <w:jc w:val="left"/>
            </w:pPr>
            <w:r>
              <w:rPr>
                <w:spacing w:val="-2"/>
              </w:rPr>
              <w:t>«</w:t>
            </w:r>
            <w:r w:rsidR="00F925E3">
              <w:rPr>
                <w:spacing w:val="-2"/>
              </w:rPr>
              <w:t>Естественно-научная грамотность</w:t>
            </w:r>
            <w:r>
              <w:rPr>
                <w:spacing w:val="-2"/>
              </w:rPr>
              <w:t>»</w:t>
            </w:r>
          </w:p>
        </w:tc>
        <w:tc>
          <w:tcPr>
            <w:tcW w:w="2002" w:type="dxa"/>
          </w:tcPr>
          <w:p w:rsidR="001B089C" w:rsidRDefault="0050092A">
            <w:pPr>
              <w:pStyle w:val="TableParagraph"/>
              <w:spacing w:line="251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990" w:type="dxa"/>
          </w:tcPr>
          <w:p w:rsidR="001B089C" w:rsidRDefault="0050092A">
            <w:pPr>
              <w:pStyle w:val="TableParagraph"/>
              <w:spacing w:line="251" w:lineRule="exact"/>
              <w:ind w:left="12" w:right="3"/>
            </w:pPr>
            <w:r>
              <w:rPr>
                <w:spacing w:val="-10"/>
              </w:rPr>
              <w:t>1</w:t>
            </w:r>
          </w:p>
        </w:tc>
        <w:tc>
          <w:tcPr>
            <w:tcW w:w="1949" w:type="dxa"/>
          </w:tcPr>
          <w:p w:rsidR="001B089C" w:rsidRDefault="0050092A">
            <w:pPr>
              <w:pStyle w:val="TableParagraph"/>
              <w:spacing w:line="251" w:lineRule="exact"/>
              <w:ind w:left="9"/>
            </w:pPr>
            <w:r>
              <w:rPr>
                <w:spacing w:val="-2"/>
              </w:rPr>
              <w:t>Зачет</w:t>
            </w:r>
          </w:p>
        </w:tc>
      </w:tr>
      <w:tr w:rsidR="001B089C">
        <w:trPr>
          <w:trHeight w:val="290"/>
        </w:trPr>
        <w:tc>
          <w:tcPr>
            <w:tcW w:w="3807" w:type="dxa"/>
          </w:tcPr>
          <w:p w:rsidR="001B089C" w:rsidRDefault="0050092A">
            <w:pPr>
              <w:pStyle w:val="TableParagraph"/>
              <w:ind w:left="110"/>
              <w:jc w:val="left"/>
            </w:pPr>
            <w:r>
              <w:t>"По</w:t>
            </w:r>
            <w:r>
              <w:rPr>
                <w:spacing w:val="-5"/>
              </w:rPr>
              <w:t xml:space="preserve"> </w:t>
            </w:r>
            <w:r>
              <w:t>просторам</w:t>
            </w:r>
            <w:r>
              <w:rPr>
                <w:spacing w:val="-6"/>
              </w:rPr>
              <w:t xml:space="preserve"> </w:t>
            </w:r>
            <w:r w:rsidR="00F925E3">
              <w:rPr>
                <w:spacing w:val="-2"/>
              </w:rPr>
              <w:t>математики"</w:t>
            </w:r>
          </w:p>
        </w:tc>
        <w:tc>
          <w:tcPr>
            <w:tcW w:w="2002" w:type="dxa"/>
          </w:tcPr>
          <w:p w:rsidR="001B089C" w:rsidRDefault="0050092A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1990" w:type="dxa"/>
          </w:tcPr>
          <w:p w:rsidR="001B089C" w:rsidRDefault="0050092A">
            <w:pPr>
              <w:pStyle w:val="TableParagraph"/>
              <w:ind w:left="12" w:right="3"/>
            </w:pPr>
            <w:r>
              <w:rPr>
                <w:spacing w:val="-10"/>
              </w:rPr>
              <w:t>2</w:t>
            </w:r>
          </w:p>
        </w:tc>
        <w:tc>
          <w:tcPr>
            <w:tcW w:w="1949" w:type="dxa"/>
          </w:tcPr>
          <w:p w:rsidR="001B089C" w:rsidRDefault="0050092A">
            <w:pPr>
              <w:pStyle w:val="TableParagraph"/>
              <w:ind w:left="9"/>
            </w:pPr>
            <w:r>
              <w:rPr>
                <w:spacing w:val="-2"/>
              </w:rPr>
              <w:t>Зачет</w:t>
            </w:r>
          </w:p>
        </w:tc>
      </w:tr>
      <w:tr w:rsidR="001B089C">
        <w:trPr>
          <w:trHeight w:val="453"/>
        </w:trPr>
        <w:tc>
          <w:tcPr>
            <w:tcW w:w="3807" w:type="dxa"/>
          </w:tcPr>
          <w:p w:rsidR="001B089C" w:rsidRDefault="0050092A" w:rsidP="00F925E3">
            <w:pPr>
              <w:pStyle w:val="TableParagraph"/>
              <w:ind w:left="110"/>
              <w:jc w:val="left"/>
            </w:pPr>
            <w:r>
              <w:lastRenderedPageBreak/>
              <w:t>"</w:t>
            </w:r>
            <w:r w:rsidR="00F925E3">
              <w:t xml:space="preserve"> современная лингвистика</w:t>
            </w:r>
            <w:r w:rsidR="00F925E3">
              <w:rPr>
                <w:spacing w:val="-2"/>
              </w:rPr>
              <w:t>"</w:t>
            </w:r>
          </w:p>
        </w:tc>
        <w:tc>
          <w:tcPr>
            <w:tcW w:w="2002" w:type="dxa"/>
          </w:tcPr>
          <w:p w:rsidR="001B089C" w:rsidRDefault="0050092A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1990" w:type="dxa"/>
          </w:tcPr>
          <w:p w:rsidR="001B089C" w:rsidRDefault="0050092A">
            <w:pPr>
              <w:pStyle w:val="TableParagraph"/>
              <w:ind w:left="12" w:right="3"/>
            </w:pPr>
            <w:r>
              <w:rPr>
                <w:spacing w:val="-10"/>
              </w:rPr>
              <w:t>2</w:t>
            </w:r>
          </w:p>
        </w:tc>
        <w:tc>
          <w:tcPr>
            <w:tcW w:w="1949" w:type="dxa"/>
          </w:tcPr>
          <w:p w:rsidR="001B089C" w:rsidRDefault="0050092A">
            <w:pPr>
              <w:pStyle w:val="TableParagraph"/>
              <w:ind w:left="9"/>
            </w:pPr>
            <w:r>
              <w:rPr>
                <w:spacing w:val="-2"/>
              </w:rPr>
              <w:t>Зачет</w:t>
            </w:r>
          </w:p>
        </w:tc>
      </w:tr>
      <w:tr w:rsidR="001B089C">
        <w:trPr>
          <w:trHeight w:val="530"/>
        </w:trPr>
        <w:tc>
          <w:tcPr>
            <w:tcW w:w="3807" w:type="dxa"/>
            <w:shd w:val="clear" w:color="auto" w:fill="00FF00"/>
          </w:tcPr>
          <w:p w:rsidR="001B089C" w:rsidRDefault="0050092A">
            <w:pPr>
              <w:pStyle w:val="TableParagraph"/>
              <w:ind w:left="110"/>
              <w:jc w:val="left"/>
            </w:pPr>
            <w:r>
              <w:t>ИТОГО</w:t>
            </w:r>
            <w:r>
              <w:rPr>
                <w:spacing w:val="-7"/>
              </w:rPr>
              <w:t xml:space="preserve"> </w:t>
            </w:r>
            <w:r>
              <w:t>недельная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2002" w:type="dxa"/>
            <w:shd w:val="clear" w:color="auto" w:fill="00FF00"/>
          </w:tcPr>
          <w:p w:rsidR="001B089C" w:rsidRDefault="0050092A">
            <w:pPr>
              <w:pStyle w:val="TableParagraph"/>
              <w:ind w:right="2"/>
            </w:pPr>
            <w:r>
              <w:rPr>
                <w:spacing w:val="-5"/>
              </w:rPr>
              <w:t>10</w:t>
            </w:r>
          </w:p>
        </w:tc>
        <w:tc>
          <w:tcPr>
            <w:tcW w:w="1990" w:type="dxa"/>
            <w:shd w:val="clear" w:color="auto" w:fill="00FF00"/>
          </w:tcPr>
          <w:p w:rsidR="001B089C" w:rsidRDefault="0050092A">
            <w:pPr>
              <w:pStyle w:val="TableParagraph"/>
              <w:ind w:left="12"/>
            </w:pPr>
            <w:r>
              <w:rPr>
                <w:spacing w:val="-5"/>
              </w:rPr>
              <w:t>10</w:t>
            </w:r>
          </w:p>
        </w:tc>
        <w:tc>
          <w:tcPr>
            <w:tcW w:w="1949" w:type="dxa"/>
            <w:shd w:val="clear" w:color="auto" w:fill="00FF00"/>
          </w:tcPr>
          <w:p w:rsidR="001B089C" w:rsidRDefault="001B089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</w:tr>
    </w:tbl>
    <w:p w:rsidR="0050092A" w:rsidRDefault="0050092A"/>
    <w:sectPr w:rsidR="0050092A">
      <w:type w:val="continuous"/>
      <w:pgSz w:w="11910" w:h="16840"/>
      <w:pgMar w:top="11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0EFA"/>
    <w:multiLevelType w:val="hybridMultilevel"/>
    <w:tmpl w:val="9F4EE436"/>
    <w:lvl w:ilvl="0" w:tplc="9EB6398A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B2CC78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2" w:tplc="D2F23A84">
      <w:numFmt w:val="bullet"/>
      <w:lvlText w:val="•"/>
      <w:lvlJc w:val="left"/>
      <w:pPr>
        <w:ind w:left="2904" w:hanging="240"/>
      </w:pPr>
      <w:rPr>
        <w:rFonts w:hint="default"/>
        <w:lang w:val="ru-RU" w:eastAsia="en-US" w:bidi="ar-SA"/>
      </w:rPr>
    </w:lvl>
    <w:lvl w:ilvl="3" w:tplc="660C692C">
      <w:numFmt w:val="bullet"/>
      <w:lvlText w:val="•"/>
      <w:lvlJc w:val="left"/>
      <w:pPr>
        <w:ind w:left="3817" w:hanging="240"/>
      </w:pPr>
      <w:rPr>
        <w:rFonts w:hint="default"/>
        <w:lang w:val="ru-RU" w:eastAsia="en-US" w:bidi="ar-SA"/>
      </w:rPr>
    </w:lvl>
    <w:lvl w:ilvl="4" w:tplc="46746132">
      <w:numFmt w:val="bullet"/>
      <w:lvlText w:val="•"/>
      <w:lvlJc w:val="left"/>
      <w:pPr>
        <w:ind w:left="4729" w:hanging="240"/>
      </w:pPr>
      <w:rPr>
        <w:rFonts w:hint="default"/>
        <w:lang w:val="ru-RU" w:eastAsia="en-US" w:bidi="ar-SA"/>
      </w:rPr>
    </w:lvl>
    <w:lvl w:ilvl="5" w:tplc="28906240">
      <w:numFmt w:val="bullet"/>
      <w:lvlText w:val="•"/>
      <w:lvlJc w:val="left"/>
      <w:pPr>
        <w:ind w:left="5642" w:hanging="240"/>
      </w:pPr>
      <w:rPr>
        <w:rFonts w:hint="default"/>
        <w:lang w:val="ru-RU" w:eastAsia="en-US" w:bidi="ar-SA"/>
      </w:rPr>
    </w:lvl>
    <w:lvl w:ilvl="6" w:tplc="9A1CCD9C">
      <w:numFmt w:val="bullet"/>
      <w:lvlText w:val="•"/>
      <w:lvlJc w:val="left"/>
      <w:pPr>
        <w:ind w:left="6554" w:hanging="240"/>
      </w:pPr>
      <w:rPr>
        <w:rFonts w:hint="default"/>
        <w:lang w:val="ru-RU" w:eastAsia="en-US" w:bidi="ar-SA"/>
      </w:rPr>
    </w:lvl>
    <w:lvl w:ilvl="7" w:tplc="5AB402BE">
      <w:numFmt w:val="bullet"/>
      <w:lvlText w:val="•"/>
      <w:lvlJc w:val="left"/>
      <w:pPr>
        <w:ind w:left="7466" w:hanging="240"/>
      </w:pPr>
      <w:rPr>
        <w:rFonts w:hint="default"/>
        <w:lang w:val="ru-RU" w:eastAsia="en-US" w:bidi="ar-SA"/>
      </w:rPr>
    </w:lvl>
    <w:lvl w:ilvl="8" w:tplc="837E1344">
      <w:numFmt w:val="bullet"/>
      <w:lvlText w:val="•"/>
      <w:lvlJc w:val="left"/>
      <w:pPr>
        <w:ind w:left="837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89C"/>
    <w:rsid w:val="000D14E1"/>
    <w:rsid w:val="001B089C"/>
    <w:rsid w:val="004F4362"/>
    <w:rsid w:val="0050092A"/>
    <w:rsid w:val="00F9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9" w:hanging="2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1"/>
    </w:pPr>
    <w:rPr>
      <w:rFonts w:ascii="Calibri" w:eastAsia="Calibri" w:hAnsi="Calibri" w:cs="Calibr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89" w:hanging="24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"/>
      <w:jc w:val="center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4F43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36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9" w:hanging="2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1"/>
    </w:pPr>
    <w:rPr>
      <w:rFonts w:ascii="Calibri" w:eastAsia="Calibri" w:hAnsi="Calibri" w:cs="Calibr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89" w:hanging="24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"/>
      <w:jc w:val="center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4F43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3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Беглова</dc:creator>
  <cp:lastModifiedBy>14092023</cp:lastModifiedBy>
  <cp:revision>2</cp:revision>
  <dcterms:created xsi:type="dcterms:W3CDTF">2026-01-26T17:02:00Z</dcterms:created>
  <dcterms:modified xsi:type="dcterms:W3CDTF">2026-01-26T17:02:00Z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2026-01-24T00:00:00Z</vt:filetime>
  </property>
  <property fmtid="{D5CDD505-2E9C-101B-9397-08002B2CF9AE}" pid="5" name="Producer">
    <vt:lpwstr>Microsoft® Word 2019</vt:lpwstr>
  </property>
</Properties>
</file>